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401A0455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4124F810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DD3">
        <w:rPr>
          <w:noProof/>
          <w:sz w:val="60"/>
          <w:szCs w:val="60"/>
        </w:rPr>
        <w:t>Kakifruit</w:t>
      </w:r>
    </w:p>
    <w:p w14:paraId="5BF913A5" w14:textId="65B83816" w:rsidR="00EA356F" w:rsidRDefault="000876FD" w:rsidP="007E39BA">
      <w:pPr>
        <w:rPr>
          <w:sz w:val="40"/>
          <w:szCs w:val="40"/>
        </w:rPr>
      </w:pPr>
      <w:r>
        <w:rPr>
          <w:sz w:val="40"/>
          <w:szCs w:val="40"/>
        </w:rPr>
        <w:t>Kakifruit bevat veel vitamine A, B6, C en E en is een bron van vezels. Kaki is ook rijk aan provit</w:t>
      </w:r>
      <w:r w:rsidR="00EF79CC">
        <w:rPr>
          <w:sz w:val="40"/>
          <w:szCs w:val="40"/>
        </w:rPr>
        <w:t>amine A (Bètacaroteen). Vitamine A draagt bij aan een goed werkend immuunsysteem. Naast deze vitamines bevat kakifruit ook ijzer, kalium, koper en veel antioxidanten</w:t>
      </w:r>
      <w:r w:rsidR="00035123">
        <w:rPr>
          <w:sz w:val="40"/>
          <w:szCs w:val="40"/>
        </w:rPr>
        <w:t>.</w:t>
      </w:r>
    </w:p>
    <w:sectPr w:rsidR="00EA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35123"/>
    <w:rsid w:val="000876FD"/>
    <w:rsid w:val="000F3FD5"/>
    <w:rsid w:val="00174601"/>
    <w:rsid w:val="00182C73"/>
    <w:rsid w:val="00185278"/>
    <w:rsid w:val="002B3DD3"/>
    <w:rsid w:val="003E7DAF"/>
    <w:rsid w:val="003F6FF1"/>
    <w:rsid w:val="00494DDA"/>
    <w:rsid w:val="004B648D"/>
    <w:rsid w:val="005D29A2"/>
    <w:rsid w:val="005F64DB"/>
    <w:rsid w:val="006823DD"/>
    <w:rsid w:val="007A6799"/>
    <w:rsid w:val="007D4585"/>
    <w:rsid w:val="007E39BA"/>
    <w:rsid w:val="00820CD9"/>
    <w:rsid w:val="00825FDE"/>
    <w:rsid w:val="009E718F"/>
    <w:rsid w:val="00A26653"/>
    <w:rsid w:val="00AA2573"/>
    <w:rsid w:val="00BF03F5"/>
    <w:rsid w:val="00C36352"/>
    <w:rsid w:val="00D64F44"/>
    <w:rsid w:val="00DD04A3"/>
    <w:rsid w:val="00E62065"/>
    <w:rsid w:val="00EA356F"/>
    <w:rsid w:val="00EB5638"/>
    <w:rsid w:val="00EF79CC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6</cp:revision>
  <dcterms:created xsi:type="dcterms:W3CDTF">2025-02-25T14:43:00Z</dcterms:created>
  <dcterms:modified xsi:type="dcterms:W3CDTF">2025-02-25T14:45:00Z</dcterms:modified>
</cp:coreProperties>
</file>