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2DCD40C5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363A98F6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601">
        <w:rPr>
          <w:noProof/>
          <w:sz w:val="60"/>
          <w:szCs w:val="60"/>
        </w:rPr>
        <w:t>Perzik</w:t>
      </w:r>
    </w:p>
    <w:p w14:paraId="5BF913A5" w14:textId="66B8B14E" w:rsidR="00EA356F" w:rsidRDefault="00721B67" w:rsidP="007E39BA">
      <w:pPr>
        <w:rPr>
          <w:sz w:val="40"/>
          <w:szCs w:val="40"/>
        </w:rPr>
      </w:pPr>
      <w:r>
        <w:rPr>
          <w:sz w:val="40"/>
          <w:szCs w:val="40"/>
        </w:rPr>
        <w:t xml:space="preserve">De polyfenolen in de perzik zorgen er voor dat onze hart- en bloedvaten gezond blijven. Het </w:t>
      </w:r>
      <w:proofErr w:type="spellStart"/>
      <w:r>
        <w:rPr>
          <w:sz w:val="40"/>
          <w:szCs w:val="40"/>
        </w:rPr>
        <w:t>chlo</w:t>
      </w:r>
      <w:r w:rsidR="004A29A7">
        <w:rPr>
          <w:sz w:val="40"/>
          <w:szCs w:val="40"/>
        </w:rPr>
        <w:t>rogeenzuur</w:t>
      </w:r>
      <w:proofErr w:type="spellEnd"/>
      <w:r w:rsidR="004A29A7">
        <w:rPr>
          <w:sz w:val="40"/>
          <w:szCs w:val="40"/>
        </w:rPr>
        <w:t xml:space="preserve"> uit de perzik, kan het vetzurenprofiel in het bloed verbeteren.</w:t>
      </w:r>
    </w:p>
    <w:p w14:paraId="2BF53F4F" w14:textId="2BA132A7" w:rsidR="004A29A7" w:rsidRDefault="004A29A7" w:rsidP="007E39BA">
      <w:pPr>
        <w:rPr>
          <w:sz w:val="40"/>
          <w:szCs w:val="40"/>
        </w:rPr>
      </w:pPr>
      <w:r>
        <w:rPr>
          <w:sz w:val="40"/>
          <w:szCs w:val="40"/>
        </w:rPr>
        <w:t>Een perzik is een bron van vitamine B3, B5 en E en is rijk aan provitamine A. Of anders gezegd: een perzik werkt als een katalysator om meer energie uit je voedsel te halen en is goed voor de vertering. Vitamine E is dan weer broodnodig</w:t>
      </w:r>
      <w:r w:rsidR="00DC4DD0">
        <w:rPr>
          <w:sz w:val="40"/>
          <w:szCs w:val="40"/>
        </w:rPr>
        <w:t xml:space="preserve"> om je energiepijl in stand te houden. </w:t>
      </w:r>
    </w:p>
    <w:sectPr w:rsidR="004A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F3FD5"/>
    <w:rsid w:val="000F70BF"/>
    <w:rsid w:val="00174601"/>
    <w:rsid w:val="00182C73"/>
    <w:rsid w:val="00185278"/>
    <w:rsid w:val="00266DD0"/>
    <w:rsid w:val="003E7DAF"/>
    <w:rsid w:val="003F6FF1"/>
    <w:rsid w:val="004A29A7"/>
    <w:rsid w:val="004B648D"/>
    <w:rsid w:val="005D29A2"/>
    <w:rsid w:val="005F64DB"/>
    <w:rsid w:val="006823DD"/>
    <w:rsid w:val="00721B67"/>
    <w:rsid w:val="007A6799"/>
    <w:rsid w:val="007D4585"/>
    <w:rsid w:val="007E39BA"/>
    <w:rsid w:val="00820CD9"/>
    <w:rsid w:val="00825FDE"/>
    <w:rsid w:val="009E718F"/>
    <w:rsid w:val="00A26653"/>
    <w:rsid w:val="00AA2573"/>
    <w:rsid w:val="00BF03F5"/>
    <w:rsid w:val="00D64F44"/>
    <w:rsid w:val="00DC4DD0"/>
    <w:rsid w:val="00DD04A3"/>
    <w:rsid w:val="00E62065"/>
    <w:rsid w:val="00EA356F"/>
    <w:rsid w:val="00EB5638"/>
    <w:rsid w:val="00F92601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6</cp:revision>
  <dcterms:created xsi:type="dcterms:W3CDTF">2025-02-25T14:39:00Z</dcterms:created>
  <dcterms:modified xsi:type="dcterms:W3CDTF">2025-02-25T14:42:00Z</dcterms:modified>
</cp:coreProperties>
</file>